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2D" w:rsidRDefault="00E3232D" w:rsidP="006F01EF">
      <w:pPr>
        <w:spacing w:after="0" w:line="240" w:lineRule="auto"/>
        <w:jc w:val="center"/>
        <w:rPr>
          <w:rFonts w:ascii="Sylfaen" w:hAnsi="Sylfaen" w:cs="Arial"/>
          <w:b/>
          <w:sz w:val="28"/>
          <w:szCs w:val="28"/>
        </w:rPr>
      </w:pPr>
    </w:p>
    <w:p w:rsidR="009679DC" w:rsidRPr="009679DC" w:rsidRDefault="00735BA4" w:rsidP="006F01EF">
      <w:pPr>
        <w:spacing w:after="0" w:line="240" w:lineRule="auto"/>
        <w:jc w:val="center"/>
        <w:rPr>
          <w:rFonts w:ascii="Sylfaen" w:hAnsi="Sylfaen" w:cs="Arial"/>
          <w:b/>
          <w:i/>
          <w:sz w:val="24"/>
          <w:szCs w:val="24"/>
          <w:lang w:val="ka-GE"/>
        </w:rPr>
      </w:pPr>
      <w:bookmarkStart w:id="0" w:name="_GoBack"/>
      <w:bookmarkEnd w:id="0"/>
      <w:r w:rsidRPr="00FC171E">
        <w:rPr>
          <w:rFonts w:ascii="Sylfaen" w:hAnsi="Sylfaen" w:cs="Arial"/>
          <w:b/>
          <w:sz w:val="28"/>
          <w:szCs w:val="28"/>
        </w:rPr>
        <w:t xml:space="preserve">DOI - </w:t>
      </w:r>
      <w:r w:rsidRPr="00FC171E">
        <w:rPr>
          <w:rFonts w:ascii="Sylfaen" w:hAnsi="Sylfaen" w:cs="Arial"/>
          <w:b/>
          <w:sz w:val="28"/>
          <w:szCs w:val="28"/>
          <w:lang w:val="ka-GE"/>
        </w:rPr>
        <w:t xml:space="preserve">ობიექტის ციფრული იდენტიფიკატორი </w:t>
      </w:r>
    </w:p>
    <w:p w:rsidR="009679DC" w:rsidRPr="009679DC" w:rsidRDefault="009679DC" w:rsidP="009679DC">
      <w:pPr>
        <w:spacing w:after="0" w:line="240" w:lineRule="auto"/>
        <w:rPr>
          <w:rFonts w:ascii="Sylfaen" w:hAnsi="Sylfaen" w:cs="Arial"/>
          <w:b/>
          <w:i/>
          <w:sz w:val="24"/>
          <w:szCs w:val="24"/>
          <w:lang w:val="ka-GE"/>
        </w:rPr>
      </w:pPr>
      <w:r w:rsidRPr="009679DC">
        <w:rPr>
          <w:rFonts w:ascii="Sylfaen" w:hAnsi="Sylfaen" w:cs="Arial"/>
          <w:b/>
          <w:i/>
          <w:sz w:val="24"/>
          <w:szCs w:val="24"/>
          <w:lang w:val="ka-GE"/>
        </w:rPr>
        <w:t xml:space="preserve">რა არის  </w:t>
      </w:r>
      <w:r w:rsidRPr="009679DC">
        <w:rPr>
          <w:rFonts w:ascii="Arial" w:hAnsi="Arial" w:cs="Arial"/>
          <w:b/>
          <w:i/>
          <w:sz w:val="24"/>
          <w:szCs w:val="24"/>
          <w:lang w:val="ka-GE"/>
        </w:rPr>
        <w:t>DOI</w:t>
      </w:r>
    </w:p>
    <w:p w:rsidR="00003451" w:rsidRPr="004246D9" w:rsidRDefault="00003451" w:rsidP="006F01EF">
      <w:pPr>
        <w:spacing w:after="0" w:line="240" w:lineRule="auto"/>
        <w:jc w:val="center"/>
        <w:rPr>
          <w:rFonts w:ascii="Sylfaen" w:hAnsi="Sylfaen" w:cs="Arial"/>
          <w:b/>
          <w:sz w:val="28"/>
          <w:szCs w:val="28"/>
          <w:lang w:val="ka-GE"/>
        </w:rPr>
      </w:pPr>
    </w:p>
    <w:p w:rsidR="00B84551" w:rsidRPr="004246D9" w:rsidRDefault="00003451" w:rsidP="006F01EF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4246D9">
        <w:rPr>
          <w:rFonts w:ascii="Arial" w:hAnsi="Arial" w:cs="Arial"/>
          <w:b/>
          <w:sz w:val="24"/>
          <w:szCs w:val="24"/>
          <w:lang w:val="ka-GE"/>
        </w:rPr>
        <w:t xml:space="preserve">DOI  (Digital Object Identifier) </w:t>
      </w:r>
      <w:r w:rsidRPr="004246D9">
        <w:rPr>
          <w:rFonts w:ascii="Sylfaen" w:hAnsi="Sylfaen" w:cs="Arial"/>
          <w:b/>
          <w:sz w:val="24"/>
          <w:szCs w:val="24"/>
          <w:lang w:val="ka-GE"/>
        </w:rPr>
        <w:t>ინტერნეტში განთავსებული ელექტრონული დოკუმენტის აღრიცხვის სტანდარტია.</w:t>
      </w:r>
      <w:r w:rsidR="00EF5ED1" w:rsidRPr="004246D9">
        <w:rPr>
          <w:rFonts w:ascii="Sylfaen" w:hAnsi="Sylfaen" w:cs="Arial"/>
          <w:b/>
          <w:sz w:val="24"/>
          <w:szCs w:val="24"/>
          <w:lang w:val="ka-GE"/>
        </w:rPr>
        <w:t xml:space="preserve">  </w:t>
      </w:r>
      <w:r w:rsidR="00213EB2" w:rsidRPr="004246D9">
        <w:rPr>
          <w:rFonts w:ascii="Sylfaen" w:hAnsi="Sylfaen" w:cs="Arial"/>
          <w:b/>
          <w:sz w:val="24"/>
          <w:szCs w:val="24"/>
          <w:lang w:val="ka-GE"/>
        </w:rPr>
        <w:t>მასში შედის</w:t>
      </w:r>
      <w:r w:rsidR="004246D9" w:rsidRPr="004246D9">
        <w:rPr>
          <w:rFonts w:ascii="Sylfaen" w:hAnsi="Sylfaen" w:cs="Arial"/>
          <w:b/>
          <w:sz w:val="24"/>
          <w:szCs w:val="24"/>
          <w:lang w:val="ka-GE"/>
        </w:rPr>
        <w:t xml:space="preserve">: </w:t>
      </w:r>
      <w:r w:rsidR="008551F4" w:rsidRPr="004246D9">
        <w:rPr>
          <w:rFonts w:ascii="Sylfaen" w:hAnsi="Sylfaen" w:cs="Arial"/>
          <w:b/>
          <w:sz w:val="24"/>
          <w:szCs w:val="24"/>
          <w:lang w:val="ka-GE"/>
        </w:rPr>
        <w:t xml:space="preserve"> დოკუმენტის მისამართი (მაგ. </w:t>
      </w:r>
      <w:r w:rsidR="008551F4" w:rsidRPr="00735BA4">
        <w:rPr>
          <w:rFonts w:ascii="Sylfaen" w:hAnsi="Sylfaen" w:cs="Arial"/>
          <w:b/>
          <w:sz w:val="24"/>
          <w:szCs w:val="24"/>
          <w:lang w:val="ka-GE"/>
        </w:rPr>
        <w:t xml:space="preserve">URL), </w:t>
      </w:r>
      <w:r w:rsidR="008551F4" w:rsidRPr="004246D9">
        <w:rPr>
          <w:rFonts w:ascii="Sylfaen" w:hAnsi="Sylfaen" w:cs="Arial"/>
          <w:b/>
          <w:sz w:val="24"/>
          <w:szCs w:val="24"/>
          <w:lang w:val="ka-GE"/>
        </w:rPr>
        <w:t xml:space="preserve"> დასახელება, </w:t>
      </w:r>
      <w:r w:rsidR="00213EB2" w:rsidRPr="004246D9">
        <w:rPr>
          <w:rFonts w:ascii="Sylfaen" w:hAnsi="Sylfaen" w:cs="Arial"/>
          <w:b/>
          <w:sz w:val="24"/>
          <w:szCs w:val="24"/>
          <w:lang w:val="ka-GE"/>
        </w:rPr>
        <w:t xml:space="preserve">ობიექტის </w:t>
      </w:r>
      <w:r w:rsidR="008551F4" w:rsidRPr="004246D9">
        <w:rPr>
          <w:rFonts w:ascii="Sylfaen" w:hAnsi="Sylfaen" w:cs="Arial"/>
          <w:b/>
          <w:sz w:val="24"/>
          <w:szCs w:val="24"/>
          <w:lang w:val="ka-GE"/>
        </w:rPr>
        <w:t>სხვა იდენტიფიკატორ</w:t>
      </w:r>
      <w:r w:rsidR="00213EB2" w:rsidRPr="004246D9">
        <w:rPr>
          <w:rFonts w:ascii="Sylfaen" w:hAnsi="Sylfaen" w:cs="Arial"/>
          <w:b/>
          <w:sz w:val="24"/>
          <w:szCs w:val="24"/>
          <w:lang w:val="ka-GE"/>
        </w:rPr>
        <w:t>ები</w:t>
      </w:r>
      <w:r w:rsidR="008551F4" w:rsidRPr="004246D9">
        <w:rPr>
          <w:rFonts w:ascii="Sylfaen" w:hAnsi="Sylfaen" w:cs="Arial"/>
          <w:b/>
          <w:sz w:val="24"/>
          <w:szCs w:val="24"/>
          <w:lang w:val="ka-GE"/>
        </w:rPr>
        <w:t xml:space="preserve">    (მაგ.  </w:t>
      </w:r>
      <w:r w:rsidR="008551F4" w:rsidRPr="00735BA4">
        <w:rPr>
          <w:rFonts w:ascii="Sylfaen" w:hAnsi="Sylfaen" w:cs="Arial"/>
          <w:b/>
          <w:sz w:val="24"/>
          <w:szCs w:val="24"/>
          <w:lang w:val="ka-GE"/>
        </w:rPr>
        <w:t>ISBN, ISSN)</w:t>
      </w:r>
      <w:r w:rsidR="00213EB2" w:rsidRPr="004246D9">
        <w:rPr>
          <w:rFonts w:ascii="Sylfaen" w:hAnsi="Sylfaen" w:cs="Arial"/>
          <w:b/>
          <w:sz w:val="24"/>
          <w:szCs w:val="24"/>
          <w:lang w:val="ka-GE"/>
        </w:rPr>
        <w:t xml:space="preserve"> და </w:t>
      </w:r>
      <w:r w:rsidR="008551F4" w:rsidRPr="004246D9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213EB2" w:rsidRPr="004246D9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8551F4" w:rsidRPr="004246D9">
        <w:rPr>
          <w:rFonts w:ascii="Sylfaen" w:hAnsi="Sylfaen" w:cs="Arial"/>
          <w:b/>
          <w:sz w:val="24"/>
          <w:szCs w:val="24"/>
          <w:lang w:val="ka-GE"/>
        </w:rPr>
        <w:t xml:space="preserve">ობიექტთან </w:t>
      </w:r>
      <w:r w:rsidR="00213EB2" w:rsidRPr="004246D9">
        <w:rPr>
          <w:rFonts w:ascii="Sylfaen" w:hAnsi="Sylfaen" w:cs="Arial"/>
          <w:b/>
          <w:sz w:val="24"/>
          <w:szCs w:val="24"/>
          <w:lang w:val="ka-GE"/>
        </w:rPr>
        <w:t>ასოცირებული მეტამონაცემები</w:t>
      </w:r>
      <w:r w:rsidR="004246D9" w:rsidRPr="004246D9">
        <w:rPr>
          <w:rFonts w:ascii="Sylfaen" w:hAnsi="Sylfaen" w:cs="Arial"/>
          <w:b/>
          <w:sz w:val="24"/>
          <w:szCs w:val="24"/>
          <w:lang w:val="ka-GE"/>
        </w:rPr>
        <w:t xml:space="preserve">  სტრუქტურული და გაფართოებული სახით.</w:t>
      </w:r>
    </w:p>
    <w:p w:rsidR="004246D9" w:rsidRDefault="004246D9" w:rsidP="006F01EF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4246D9" w:rsidRPr="001B7C4F" w:rsidRDefault="004246D9" w:rsidP="006F01EF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8551F4">
        <w:rPr>
          <w:rFonts w:ascii="Arial" w:hAnsi="Arial" w:cs="Arial"/>
          <w:b/>
          <w:sz w:val="24"/>
          <w:szCs w:val="24"/>
          <w:lang w:val="ka-GE"/>
        </w:rPr>
        <w:t xml:space="preserve">DOI 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მეცნიერთა შორის ინფორმაციის გაცვლისას </w:t>
      </w:r>
      <w:r w:rsidR="00833768">
        <w:rPr>
          <w:rFonts w:ascii="Sylfaen" w:hAnsi="Sylfaen" w:cs="Arial"/>
          <w:b/>
          <w:sz w:val="24"/>
          <w:szCs w:val="24"/>
          <w:lang w:val="ka-GE"/>
        </w:rPr>
        <w:t xml:space="preserve">ფართოდ </w:t>
      </w:r>
      <w:r>
        <w:rPr>
          <w:rFonts w:ascii="Sylfaen" w:hAnsi="Sylfaen" w:cs="Arial"/>
          <w:b/>
          <w:sz w:val="24"/>
          <w:szCs w:val="24"/>
          <w:lang w:val="ka-GE"/>
        </w:rPr>
        <w:t>გამოყენებ</w:t>
      </w:r>
      <w:r w:rsidR="00833768">
        <w:rPr>
          <w:rFonts w:ascii="Sylfaen" w:hAnsi="Sylfaen" w:cs="Arial"/>
          <w:b/>
          <w:sz w:val="24"/>
          <w:szCs w:val="24"/>
          <w:lang w:val="ka-GE"/>
        </w:rPr>
        <w:t>ადი მინიშნებაა, რადგან იგი კომპაქტური და ინფორმაციულია. სწორედ ამიტომ მის გამოყენებას ურჩევენ საერთაშორისო სამეცნიერო რესურსების ავტორიტეტული ბაზები</w:t>
      </w:r>
      <w:r w:rsidR="00833768" w:rsidRPr="001B7C4F">
        <w:rPr>
          <w:rFonts w:ascii="Sylfaen" w:hAnsi="Sylfaen" w:cs="Arial"/>
          <w:b/>
          <w:sz w:val="24"/>
          <w:szCs w:val="24"/>
          <w:lang w:val="ka-GE"/>
        </w:rPr>
        <w:t>.</w:t>
      </w:r>
    </w:p>
    <w:p w:rsidR="00833768" w:rsidRPr="001B7C4F" w:rsidRDefault="00833768" w:rsidP="006F01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a-GE"/>
        </w:rPr>
      </w:pPr>
    </w:p>
    <w:p w:rsidR="00833768" w:rsidRPr="009679DC" w:rsidRDefault="006F01EF" w:rsidP="006F01EF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9679DC">
        <w:rPr>
          <w:rFonts w:ascii="Sylfaen" w:hAnsi="Sylfaen" w:cs="Arial"/>
          <w:b/>
          <w:sz w:val="24"/>
          <w:szCs w:val="24"/>
          <w:lang w:val="ka-GE"/>
        </w:rPr>
        <w:t xml:space="preserve">ობიექტისათვის </w:t>
      </w:r>
      <w:r w:rsidRPr="001B7C4F">
        <w:rPr>
          <w:rFonts w:ascii="Sylfaen" w:hAnsi="Sylfaen" w:cs="Arial"/>
          <w:b/>
          <w:sz w:val="24"/>
          <w:szCs w:val="24"/>
          <w:lang w:val="ka-GE"/>
        </w:rPr>
        <w:t xml:space="preserve"> DOI-</w:t>
      </w:r>
      <w:r w:rsidRPr="009679DC">
        <w:rPr>
          <w:rFonts w:ascii="Sylfaen" w:hAnsi="Sylfaen" w:cs="Arial"/>
          <w:b/>
          <w:sz w:val="24"/>
          <w:szCs w:val="24"/>
          <w:lang w:val="ka-GE"/>
        </w:rPr>
        <w:t xml:space="preserve">ს მინიჭების დროს შექმნილი ინგლისურენოვანი  ანოტაცია და საძიებო სიტყვები განთავსდება ღია მონაცემთა ბაზაში </w:t>
      </w:r>
      <w:hyperlink r:id="rId5" w:history="1">
        <w:r w:rsidRPr="001B7C4F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  <w:lang w:val="ka-GE"/>
          </w:rPr>
          <w:t>www.doi.org</w:t>
        </w:r>
      </w:hyperlink>
      <w:r w:rsidRPr="000A53B6">
        <w:rPr>
          <w:rFonts w:ascii="Arial" w:hAnsi="Arial" w:cs="Arial"/>
          <w:b/>
          <w:sz w:val="24"/>
          <w:szCs w:val="24"/>
          <w:lang w:val="ka-GE"/>
        </w:rPr>
        <w:t>,</w:t>
      </w:r>
      <w:r w:rsidRPr="000A53B6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9679DC">
        <w:rPr>
          <w:rFonts w:ascii="Sylfaen" w:hAnsi="Sylfaen" w:cs="Arial"/>
          <w:b/>
          <w:sz w:val="24"/>
          <w:szCs w:val="24"/>
          <w:lang w:val="ka-GE"/>
        </w:rPr>
        <w:t xml:space="preserve">რაც უზრუნველყოფს სამეცნიერო ნაშრომის ხელმისაწვდომობას მთელი მსოფლიოს </w:t>
      </w:r>
      <w:r w:rsidR="009679DC" w:rsidRPr="009679DC">
        <w:rPr>
          <w:rFonts w:ascii="Sylfaen" w:hAnsi="Sylfaen" w:cs="Arial"/>
          <w:b/>
          <w:sz w:val="24"/>
          <w:szCs w:val="24"/>
          <w:lang w:val="ka-GE"/>
        </w:rPr>
        <w:t>მასშტაბით და</w:t>
      </w:r>
      <w:r w:rsidRPr="009679DC">
        <w:rPr>
          <w:rFonts w:ascii="Sylfaen" w:hAnsi="Sylfaen" w:cs="Arial"/>
          <w:b/>
          <w:sz w:val="24"/>
          <w:szCs w:val="24"/>
          <w:lang w:val="ka-GE"/>
        </w:rPr>
        <w:t xml:space="preserve">, შესაბამისად, ზრდის სამუშაოს ციტირების </w:t>
      </w:r>
      <w:r w:rsidR="00615461" w:rsidRPr="009679DC">
        <w:rPr>
          <w:rFonts w:ascii="Sylfaen" w:hAnsi="Sylfaen" w:cs="Arial"/>
          <w:b/>
          <w:sz w:val="24"/>
          <w:szCs w:val="24"/>
          <w:lang w:val="ka-GE"/>
        </w:rPr>
        <w:t>ალბათობას.</w:t>
      </w:r>
    </w:p>
    <w:p w:rsidR="0091706D" w:rsidRPr="009679DC" w:rsidRDefault="0091706D" w:rsidP="00B84551">
      <w:pPr>
        <w:jc w:val="both"/>
        <w:rPr>
          <w:rFonts w:ascii="Sylfaen" w:hAnsi="Sylfaen" w:cs="Arial"/>
          <w:b/>
          <w:i/>
          <w:color w:val="444444"/>
          <w:sz w:val="24"/>
          <w:szCs w:val="24"/>
          <w:lang w:val="ka-GE"/>
        </w:rPr>
      </w:pPr>
    </w:p>
    <w:p w:rsidR="0091706D" w:rsidRDefault="009679DC" w:rsidP="00B84551">
      <w:pPr>
        <w:jc w:val="both"/>
        <w:rPr>
          <w:rFonts w:ascii="Sylfaen" w:hAnsi="Sylfaen" w:cs="Arial"/>
          <w:b/>
          <w:i/>
          <w:sz w:val="24"/>
          <w:szCs w:val="24"/>
          <w:lang w:val="ka-GE"/>
        </w:rPr>
      </w:pPr>
      <w:r w:rsidRPr="009679DC">
        <w:rPr>
          <w:rFonts w:ascii="Sylfaen" w:hAnsi="Sylfaen" w:cs="Arial"/>
          <w:b/>
          <w:i/>
          <w:color w:val="444444"/>
          <w:sz w:val="24"/>
          <w:szCs w:val="24"/>
          <w:lang w:val="ka-GE"/>
        </w:rPr>
        <w:t xml:space="preserve">როგორ გამოისახება </w:t>
      </w:r>
      <w:r w:rsidRPr="009679DC">
        <w:rPr>
          <w:rFonts w:ascii="Sylfaen" w:hAnsi="Sylfaen" w:cs="Arial"/>
          <w:b/>
          <w:i/>
          <w:sz w:val="24"/>
          <w:szCs w:val="24"/>
          <w:lang w:val="ka-GE"/>
        </w:rPr>
        <w:t>DOI</w:t>
      </w:r>
    </w:p>
    <w:p w:rsidR="001553AC" w:rsidRDefault="001553AC" w:rsidP="00B84551">
      <w:pPr>
        <w:jc w:val="both"/>
        <w:rPr>
          <w:rFonts w:ascii="Sylfaen" w:hAnsi="Sylfaen" w:cs="Arial"/>
          <w:b/>
          <w:i/>
          <w:sz w:val="24"/>
          <w:szCs w:val="24"/>
          <w:lang w:val="ka-GE"/>
        </w:rPr>
      </w:pPr>
    </w:p>
    <w:p w:rsidR="009679DC" w:rsidRDefault="009679DC" w:rsidP="00B84551">
      <w:pPr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8551F4">
        <w:rPr>
          <w:rFonts w:ascii="Arial" w:hAnsi="Arial" w:cs="Arial"/>
          <w:b/>
          <w:sz w:val="24"/>
          <w:szCs w:val="24"/>
          <w:lang w:val="ka-GE"/>
        </w:rPr>
        <w:t>DOI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 შედგება პრეფიქსისა და სუფიქსისაგან და აქვს ასეთი სახე:</w:t>
      </w:r>
    </w:p>
    <w:p w:rsidR="009679DC" w:rsidRDefault="009679DC" w:rsidP="00B84551">
      <w:pPr>
        <w:jc w:val="both"/>
        <w:rPr>
          <w:rFonts w:ascii="Sylfaen" w:hAnsi="Sylfaen" w:cs="Arial"/>
          <w:b/>
          <w:sz w:val="40"/>
          <w:szCs w:val="40"/>
          <w:lang w:val="ka-GE"/>
        </w:rPr>
      </w:pPr>
      <w:r w:rsidRPr="007572C9">
        <w:rPr>
          <w:rFonts w:ascii="Sylfaen" w:hAnsi="Sylfaen" w:cs="Arial"/>
          <w:b/>
          <w:sz w:val="40"/>
          <w:szCs w:val="40"/>
          <w:highlight w:val="yellow"/>
          <w:lang w:val="ka-GE"/>
        </w:rPr>
        <w:t>10.15421</w:t>
      </w:r>
      <w:r>
        <w:rPr>
          <w:rFonts w:ascii="Sylfaen" w:hAnsi="Sylfaen" w:cs="Arial"/>
          <w:b/>
          <w:sz w:val="40"/>
          <w:szCs w:val="40"/>
          <w:lang w:val="ka-GE"/>
        </w:rPr>
        <w:t>/</w:t>
      </w:r>
      <w:r w:rsidRPr="00E3232D">
        <w:rPr>
          <w:rFonts w:ascii="Sylfaen" w:hAnsi="Sylfaen" w:cs="Arial"/>
          <w:b/>
          <w:sz w:val="40"/>
          <w:szCs w:val="40"/>
          <w:highlight w:val="green"/>
          <w:lang w:val="ka-GE"/>
        </w:rPr>
        <w:t>abc1234567890</w:t>
      </w:r>
    </w:p>
    <w:p w:rsidR="007572C9" w:rsidRPr="001553AC" w:rsidRDefault="007572C9" w:rsidP="007572C9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E3232D">
        <w:rPr>
          <w:rFonts w:ascii="Sylfaen" w:hAnsi="Sylfaen" w:cs="Arial"/>
          <w:b/>
          <w:sz w:val="24"/>
          <w:szCs w:val="24"/>
          <w:lang w:val="ka-GE"/>
        </w:rPr>
        <w:t xml:space="preserve">10 – </w:t>
      </w:r>
      <w:r w:rsidRPr="001553AC">
        <w:rPr>
          <w:rFonts w:ascii="Sylfaen" w:hAnsi="Sylfaen" w:cs="Arial"/>
          <w:b/>
          <w:sz w:val="24"/>
          <w:szCs w:val="24"/>
          <w:lang w:val="ka-GE"/>
        </w:rPr>
        <w:t xml:space="preserve">იდენტიფიკატორის </w:t>
      </w:r>
      <w:r w:rsidR="001576F0" w:rsidRPr="001553AC">
        <w:rPr>
          <w:rFonts w:ascii="Sylfaen" w:hAnsi="Sylfaen" w:cs="Arial"/>
          <w:b/>
          <w:sz w:val="24"/>
          <w:szCs w:val="24"/>
          <w:lang w:val="ka-GE"/>
        </w:rPr>
        <w:t xml:space="preserve">  აღმნიშვნელი </w:t>
      </w:r>
      <w:r w:rsidRPr="001553AC">
        <w:rPr>
          <w:rFonts w:ascii="Sylfaen" w:hAnsi="Sylfaen" w:cs="Arial"/>
          <w:b/>
          <w:sz w:val="24"/>
          <w:szCs w:val="24"/>
          <w:lang w:val="ka-GE"/>
        </w:rPr>
        <w:t>ნიშნული</w:t>
      </w:r>
    </w:p>
    <w:p w:rsidR="007572C9" w:rsidRPr="001553AC" w:rsidRDefault="007572C9" w:rsidP="007572C9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E3232D">
        <w:rPr>
          <w:rFonts w:ascii="Sylfaen" w:hAnsi="Sylfaen" w:cs="Arial"/>
          <w:b/>
          <w:sz w:val="24"/>
          <w:szCs w:val="24"/>
          <w:lang w:val="ka-GE"/>
        </w:rPr>
        <w:t xml:space="preserve">15421 – </w:t>
      </w:r>
      <w:r w:rsidRPr="001553AC">
        <w:rPr>
          <w:rFonts w:ascii="Sylfaen" w:hAnsi="Sylfaen" w:cs="Arial"/>
          <w:b/>
          <w:sz w:val="24"/>
          <w:szCs w:val="24"/>
          <w:lang w:val="ka-GE"/>
        </w:rPr>
        <w:t>გამომცემელი</w:t>
      </w:r>
    </w:p>
    <w:p w:rsidR="007572C9" w:rsidRPr="001553AC" w:rsidRDefault="007572C9" w:rsidP="007572C9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E3232D">
        <w:rPr>
          <w:rFonts w:ascii="Sylfaen" w:hAnsi="Sylfaen" w:cs="Arial"/>
          <w:b/>
          <w:sz w:val="24"/>
          <w:szCs w:val="24"/>
          <w:lang w:val="ka-GE"/>
        </w:rPr>
        <w:t>abc 1234567890 -</w:t>
      </w:r>
      <w:r w:rsidRPr="001553AC">
        <w:rPr>
          <w:rFonts w:ascii="Sylfaen" w:hAnsi="Sylfaen" w:cs="Arial"/>
          <w:b/>
          <w:sz w:val="24"/>
          <w:szCs w:val="24"/>
          <w:lang w:val="ka-GE"/>
        </w:rPr>
        <w:t xml:space="preserve"> ობიექტი</w:t>
      </w:r>
    </w:p>
    <w:p w:rsidR="007572C9" w:rsidRDefault="007572C9" w:rsidP="007572C9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7572C9" w:rsidRDefault="007572C9" w:rsidP="007572C9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ციფრი 10</w:t>
      </w:r>
      <w:r w:rsidR="00D42BA7">
        <w:rPr>
          <w:rFonts w:ascii="Sylfaen" w:hAnsi="Sylfaen" w:cs="Arial"/>
          <w:b/>
          <w:sz w:val="24"/>
          <w:szCs w:val="24"/>
          <w:lang w:val="ka-GE"/>
        </w:rPr>
        <w:t xml:space="preserve"> - </w:t>
      </w:r>
      <w:r>
        <w:rPr>
          <w:rFonts w:ascii="Sylfaen" w:hAnsi="Sylfaen" w:cs="Arial"/>
          <w:b/>
          <w:sz w:val="24"/>
          <w:szCs w:val="24"/>
          <w:lang w:val="ka-GE"/>
        </w:rPr>
        <w:t>იდენტიფიკატორის ნიშნული, ყოველთვის უცვლელია;</w:t>
      </w:r>
    </w:p>
    <w:p w:rsidR="00D42BA7" w:rsidRDefault="00D42BA7" w:rsidP="007572C9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D42BA7" w:rsidRPr="00D42BA7" w:rsidRDefault="00D42BA7" w:rsidP="007572C9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ციფრი „15421“ - პრეფიქსი - გამომცემლის უნიკალური ციფრული აღნიშვნაა, რომელსაც მას ანიჭებს </w:t>
      </w:r>
      <w:r w:rsidRPr="008551F4">
        <w:rPr>
          <w:rFonts w:ascii="Arial" w:hAnsi="Arial" w:cs="Arial"/>
          <w:b/>
          <w:sz w:val="24"/>
          <w:szCs w:val="24"/>
          <w:lang w:val="ka-GE"/>
        </w:rPr>
        <w:t>DOI</w:t>
      </w:r>
      <w:r>
        <w:rPr>
          <w:rFonts w:ascii="Sylfaen" w:hAnsi="Sylfaen" w:cs="Arial"/>
          <w:b/>
          <w:sz w:val="24"/>
          <w:szCs w:val="24"/>
          <w:lang w:val="ka-GE"/>
        </w:rPr>
        <w:t>-ს რეგისტრაციის ოფიციალური სააგენტოები  ან  ამ სააგენტოებთან კონტრაქტით დაკავშირებული გარეშე პირები;</w:t>
      </w:r>
    </w:p>
    <w:p w:rsidR="00D42BA7" w:rsidRPr="00D42BA7" w:rsidRDefault="00D42BA7" w:rsidP="002777BA">
      <w:pPr>
        <w:spacing w:before="225" w:after="225" w:line="240" w:lineRule="auto"/>
        <w:jc w:val="both"/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</w:pPr>
      <w:r w:rsidRPr="001576F0">
        <w:rPr>
          <w:rFonts w:ascii="Sylfaen" w:hAnsi="Sylfaen" w:cs="Arial"/>
          <w:b/>
          <w:sz w:val="24"/>
          <w:szCs w:val="24"/>
          <w:lang w:val="ka-GE"/>
        </w:rPr>
        <w:t>abc 1234567890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- სუფიქსი - </w:t>
      </w:r>
      <w:r w:rsidR="001576F0">
        <w:rPr>
          <w:rFonts w:ascii="Sylfaen" w:hAnsi="Sylfaen" w:cs="Arial"/>
          <w:b/>
          <w:sz w:val="24"/>
          <w:szCs w:val="24"/>
          <w:lang w:val="ka-GE"/>
        </w:rPr>
        <w:t xml:space="preserve">კონკრეტული ობიექტის, მაგალითად, სტატიის ან კრებულის  უშუალო  იდენტიფიკატორია. სუფიქსიც უნიკალურია, მისი განმეორება არ </w:t>
      </w:r>
      <w:r w:rsidR="0069594F">
        <w:rPr>
          <w:rFonts w:ascii="Sylfaen" w:hAnsi="Sylfaen" w:cs="Arial"/>
          <w:b/>
          <w:sz w:val="24"/>
          <w:szCs w:val="24"/>
          <w:lang w:val="ka-GE"/>
        </w:rPr>
        <w:t>ხ</w:t>
      </w:r>
      <w:r w:rsidR="001576F0">
        <w:rPr>
          <w:rFonts w:ascii="Sylfaen" w:hAnsi="Sylfaen" w:cs="Arial"/>
          <w:b/>
          <w:sz w:val="24"/>
          <w:szCs w:val="24"/>
          <w:lang w:val="ka-GE"/>
        </w:rPr>
        <w:t xml:space="preserve">დება. სუფიქსი შეიძლება შეიცავდეს როგორც ციფრებს და  ასოებს, ასევე ცალკეულ ნიშნებს. </w:t>
      </w:r>
    </w:p>
    <w:p w:rsidR="00D42BA7" w:rsidRPr="00E3232D" w:rsidRDefault="00D42BA7" w:rsidP="002777BA">
      <w:pPr>
        <w:spacing w:before="225" w:after="225" w:line="240" w:lineRule="auto"/>
        <w:jc w:val="both"/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</w:pPr>
    </w:p>
    <w:p w:rsidR="001576F0" w:rsidRPr="00E3232D" w:rsidRDefault="001576F0" w:rsidP="002777BA">
      <w:pPr>
        <w:spacing w:before="225" w:after="225" w:line="240" w:lineRule="auto"/>
        <w:jc w:val="both"/>
        <w:rPr>
          <w:rFonts w:ascii="Sylfaen" w:eastAsia="Times New Roman" w:hAnsi="Sylfaen" w:cs="Arial"/>
          <w:b/>
          <w:i/>
          <w:color w:val="444444"/>
          <w:sz w:val="24"/>
          <w:szCs w:val="24"/>
          <w:lang w:val="ka-GE"/>
        </w:rPr>
      </w:pPr>
      <w:r w:rsidRPr="00515C76">
        <w:rPr>
          <w:rFonts w:ascii="Sylfaen" w:eastAsia="Times New Roman" w:hAnsi="Sylfaen" w:cs="Arial"/>
          <w:b/>
          <w:i/>
          <w:color w:val="444444"/>
          <w:sz w:val="24"/>
          <w:szCs w:val="24"/>
          <w:lang w:val="ka-GE"/>
        </w:rPr>
        <w:lastRenderedPageBreak/>
        <w:t xml:space="preserve">როგორ მივიღოთ </w:t>
      </w:r>
      <w:r w:rsidR="00515C76" w:rsidRPr="00E3232D">
        <w:rPr>
          <w:rFonts w:ascii="Sylfaen" w:eastAsia="Times New Roman" w:hAnsi="Sylfaen" w:cs="Arial"/>
          <w:b/>
          <w:i/>
          <w:color w:val="444444"/>
          <w:sz w:val="24"/>
          <w:szCs w:val="24"/>
          <w:lang w:val="ka-GE"/>
        </w:rPr>
        <w:t>DOI</w:t>
      </w:r>
    </w:p>
    <w:p w:rsidR="001576F0" w:rsidRDefault="00515C76" w:rsidP="002777BA">
      <w:pPr>
        <w:spacing w:before="225" w:after="225" w:line="240" w:lineRule="auto"/>
        <w:jc w:val="both"/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რეგისტრაციის მიზნით საჭიროა მიმართოთ ერთ-ერთ ყველაზე ცნობილ და ავტორიტეტულ  სააგენტოს - </w:t>
      </w:r>
      <w:hyperlink r:id="rId6" w:tgtFrame="_blank" w:history="1">
        <w:r w:rsidRPr="00E3232D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ka-GE"/>
          </w:rPr>
          <w:t>CrossRef.org</w:t>
        </w:r>
      </w:hyperlink>
      <w:r w:rsidRPr="00E3232D">
        <w:rPr>
          <w:rFonts w:ascii="Arial" w:eastAsia="Times New Roman" w:hAnsi="Arial" w:cs="Arial"/>
          <w:b/>
          <w:color w:val="000000" w:themeColor="text1"/>
          <w:sz w:val="24"/>
          <w:szCs w:val="24"/>
          <w:lang w:val="ka-GE"/>
        </w:rPr>
        <w:t>.</w:t>
      </w:r>
      <w:r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 xml:space="preserve">-ს, რომელიც არის პირობითად არაკომერციული ორგანიზაცია, შექმნილი ინტერნეტის ქსელში სამეცნიერო ინფორმაციის ძიებისა და ციტირების ხელშეწყობის მიზნით. </w:t>
      </w:r>
    </w:p>
    <w:p w:rsidR="00515C76" w:rsidRDefault="00515C76" w:rsidP="001576F0">
      <w:pPr>
        <w:spacing w:after="225" w:line="240" w:lineRule="auto"/>
        <w:jc w:val="both"/>
        <w:rPr>
          <w:rFonts w:ascii="Sylfaen" w:eastAsia="Times New Roman" w:hAnsi="Sylfaen" w:cs="Arial"/>
          <w:b/>
          <w:bCs/>
          <w:color w:val="444444"/>
          <w:sz w:val="24"/>
          <w:szCs w:val="24"/>
          <w:lang w:val="ka-GE"/>
        </w:rPr>
      </w:pPr>
      <w:r w:rsidRPr="00515C76"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>უპირველეს ყოვლისა, უნდა შეხვიდეთ</w:t>
      </w:r>
      <w:r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 სააგენტოს ოფიციალურ საიტზე და თხოვოთ </w:t>
      </w:r>
      <w:r w:rsidR="00F5562F"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ორგანიზაციის წევრობა: </w:t>
      </w:r>
      <w:r w:rsidR="00F5562F" w:rsidRPr="00E3232D">
        <w:rPr>
          <w:rFonts w:ascii="Arial" w:eastAsia="Times New Roman" w:hAnsi="Arial" w:cs="Arial"/>
          <w:b/>
          <w:bCs/>
          <w:color w:val="444444"/>
          <w:sz w:val="24"/>
          <w:szCs w:val="24"/>
          <w:lang w:val="ka-GE"/>
        </w:rPr>
        <w:t>for publishers —&gt; request membership.</w:t>
      </w:r>
    </w:p>
    <w:p w:rsidR="00F5562F" w:rsidRPr="00F5562F" w:rsidRDefault="00F5562F" w:rsidP="001576F0">
      <w:pPr>
        <w:spacing w:after="225" w:line="240" w:lineRule="auto"/>
        <w:jc w:val="both"/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bCs/>
          <w:color w:val="444444"/>
          <w:sz w:val="24"/>
          <w:szCs w:val="24"/>
          <w:lang w:val="ka-GE"/>
        </w:rPr>
        <w:t>შემდეგ უნდა შეავსოთ ფორმა, რომელიც შეიცავს პირად მონაცემებს: გვარი, სახელი, ტელეფონი, ელ.ფოსტა, სამუშაო ადგილი.</w:t>
      </w:r>
    </w:p>
    <w:p w:rsidR="008F061A" w:rsidRDefault="00F5562F" w:rsidP="008F061A">
      <w:pPr>
        <w:spacing w:after="225" w:line="240" w:lineRule="auto"/>
        <w:jc w:val="both"/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</w:pPr>
      <w:r w:rsidRPr="00F5562F"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 გაგზავნის შემდეგ თქვენ მიიღებთ წერილს </w:t>
      </w:r>
      <w:hyperlink r:id="rId7" w:tgtFrame="_blank" w:history="1">
        <w:r w:rsidRPr="008F061A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ka-GE"/>
          </w:rPr>
          <w:t>CrossRef.org</w:t>
        </w:r>
      </w:hyperlink>
      <w:r w:rsidRPr="001576F0">
        <w:rPr>
          <w:rFonts w:ascii="Arial" w:eastAsia="Times New Roman" w:hAnsi="Arial" w:cs="Arial"/>
          <w:b/>
          <w:color w:val="000000" w:themeColor="text1"/>
          <w:sz w:val="24"/>
          <w:szCs w:val="24"/>
          <w:lang w:val="ka-GE"/>
        </w:rPr>
        <w:t>.</w:t>
      </w:r>
      <w:r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 xml:space="preserve">- სგან, რომელშიც მოცემული იქნება </w:t>
      </w:r>
      <w:r w:rsidR="008F061A"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 xml:space="preserve">წევრების მიერ დასაცავი </w:t>
      </w:r>
      <w:r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>რამდენიმე აუცილებელი პირობა</w:t>
      </w:r>
      <w:r w:rsidR="008F061A"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>.</w:t>
      </w:r>
    </w:p>
    <w:p w:rsidR="000A53B6" w:rsidRDefault="008F061A" w:rsidP="000A53B6">
      <w:pPr>
        <w:spacing w:after="0" w:line="240" w:lineRule="auto"/>
        <w:jc w:val="both"/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 xml:space="preserve">სრული ინფორმაცია იხ. საიტზე:  </w:t>
      </w:r>
    </w:p>
    <w:p w:rsidR="008F061A" w:rsidRPr="000A53B6" w:rsidRDefault="00FC171E" w:rsidP="000A53B6">
      <w:pPr>
        <w:spacing w:after="0" w:line="240" w:lineRule="auto"/>
        <w:jc w:val="both"/>
        <w:rPr>
          <w:rFonts w:ascii="Sylfaen" w:eastAsia="Times New Roman" w:hAnsi="Sylfaen" w:cs="Arial"/>
          <w:b/>
          <w:sz w:val="24"/>
          <w:szCs w:val="24"/>
          <w:lang w:val="ka-GE"/>
        </w:rPr>
      </w:pPr>
      <w:hyperlink r:id="rId8" w:tgtFrame="_blank" w:history="1">
        <w:r w:rsidR="008F061A" w:rsidRPr="00F5562F">
          <w:rPr>
            <w:rFonts w:ascii="Arial" w:eastAsia="Times New Roman" w:hAnsi="Arial" w:cs="Arial"/>
            <w:b/>
            <w:sz w:val="24"/>
            <w:szCs w:val="24"/>
            <w:lang w:val="ka-GE"/>
          </w:rPr>
          <w:t>http://www.crossref.org/02publishers/20pub_fees.html</w:t>
        </w:r>
      </w:hyperlink>
    </w:p>
    <w:p w:rsidR="008F061A" w:rsidRDefault="008F061A" w:rsidP="008F061A">
      <w:pPr>
        <w:spacing w:after="225" w:line="240" w:lineRule="auto"/>
        <w:jc w:val="both"/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</w:pPr>
    </w:p>
    <w:p w:rsidR="000A53B6" w:rsidRDefault="000A53B6" w:rsidP="002777BA">
      <w:pPr>
        <w:spacing w:before="225" w:after="225" w:line="240" w:lineRule="auto"/>
        <w:jc w:val="both"/>
        <w:rPr>
          <w:rFonts w:ascii="Sylfaen" w:eastAsia="Times New Roman" w:hAnsi="Sylfaen" w:cs="Arial"/>
          <w:b/>
          <w:i/>
          <w:color w:val="444444"/>
          <w:sz w:val="24"/>
          <w:szCs w:val="24"/>
          <w:lang w:val="ka-GE"/>
        </w:rPr>
      </w:pPr>
    </w:p>
    <w:p w:rsidR="00F5562F" w:rsidRDefault="000A53B6" w:rsidP="002777BA">
      <w:pPr>
        <w:spacing w:before="225" w:after="225" w:line="240" w:lineRule="auto"/>
        <w:jc w:val="both"/>
        <w:rPr>
          <w:rFonts w:ascii="Sylfaen" w:eastAsia="Times New Roman" w:hAnsi="Sylfaen" w:cs="Arial"/>
          <w:b/>
          <w:i/>
          <w:color w:val="444444"/>
          <w:sz w:val="24"/>
          <w:szCs w:val="24"/>
          <w:lang w:val="ka-GE"/>
        </w:rPr>
      </w:pPr>
      <w:r w:rsidRPr="000A53B6">
        <w:rPr>
          <w:rFonts w:ascii="Sylfaen" w:eastAsia="Times New Roman" w:hAnsi="Sylfaen" w:cs="Arial"/>
          <w:b/>
          <w:i/>
          <w:color w:val="444444"/>
          <w:sz w:val="24"/>
          <w:szCs w:val="24"/>
          <w:lang w:val="ka-GE"/>
        </w:rPr>
        <w:t>ფასები და მომსახურება</w:t>
      </w:r>
    </w:p>
    <w:p w:rsidR="00D676AD" w:rsidRDefault="00D676AD" w:rsidP="002777BA">
      <w:pPr>
        <w:spacing w:before="225" w:after="225" w:line="240" w:lineRule="auto"/>
        <w:jc w:val="both"/>
        <w:rPr>
          <w:rFonts w:ascii="Sylfaen" w:eastAsia="Times New Roman" w:hAnsi="Sylfaen" w:cs="Arial"/>
          <w:b/>
          <w:i/>
          <w:color w:val="444444"/>
          <w:sz w:val="24"/>
          <w:szCs w:val="24"/>
          <w:lang w:val="ka-GE"/>
        </w:rPr>
      </w:pPr>
    </w:p>
    <w:p w:rsidR="000A53B6" w:rsidRPr="000A53B6" w:rsidRDefault="00FC171E" w:rsidP="00D676AD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808080"/>
          <w:sz w:val="24"/>
          <w:szCs w:val="24"/>
          <w:lang w:val="ka-GE"/>
        </w:rPr>
      </w:pPr>
      <w:hyperlink r:id="rId9" w:tgtFrame="_blank" w:history="1">
        <w:r w:rsidR="000A53B6" w:rsidRPr="000A53B6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ka-GE"/>
          </w:rPr>
          <w:t>CrossRef.org</w:t>
        </w:r>
      </w:hyperlink>
      <w:r w:rsidR="000A53B6" w:rsidRPr="001576F0">
        <w:rPr>
          <w:rFonts w:ascii="Arial" w:eastAsia="Times New Roman" w:hAnsi="Arial" w:cs="Arial"/>
          <w:b/>
          <w:color w:val="000000" w:themeColor="text1"/>
          <w:sz w:val="24"/>
          <w:szCs w:val="24"/>
          <w:lang w:val="ka-GE"/>
        </w:rPr>
        <w:t>.</w:t>
      </w:r>
      <w:r w:rsidR="000A53B6">
        <w:rPr>
          <w:rFonts w:ascii="Sylfaen" w:eastAsia="Times New Roman" w:hAnsi="Sylfaen" w:cs="Arial"/>
          <w:b/>
          <w:color w:val="000000" w:themeColor="text1"/>
          <w:sz w:val="24"/>
          <w:szCs w:val="24"/>
          <w:lang w:val="ka-GE"/>
        </w:rPr>
        <w:t xml:space="preserve">-ს ფასები და მომსახურება მოცემულია ორგანიზაციის ოფიციალურ საიტზე:   </w:t>
      </w:r>
      <w:r w:rsidR="000A53B6" w:rsidRPr="000A53B6">
        <w:rPr>
          <w:rFonts w:ascii="Arial" w:eastAsia="Times New Roman" w:hAnsi="Arial" w:cs="Arial"/>
          <w:b/>
          <w:sz w:val="24"/>
          <w:szCs w:val="24"/>
          <w:lang w:val="ka-GE"/>
        </w:rPr>
        <w:t>https://www.crossref.org/</w:t>
      </w:r>
      <w:r w:rsidR="000A53B6">
        <w:rPr>
          <w:rFonts w:ascii="Sylfaen" w:eastAsia="Times New Roman" w:hAnsi="Sylfaen" w:cs="Arial"/>
          <w:b/>
          <w:sz w:val="24"/>
          <w:szCs w:val="24"/>
          <w:lang w:val="ka-GE"/>
        </w:rPr>
        <w:t>.</w:t>
      </w:r>
    </w:p>
    <w:p w:rsidR="000A53B6" w:rsidRPr="000A53B6" w:rsidRDefault="000A53B6" w:rsidP="00D676AD">
      <w:pPr>
        <w:shd w:val="clear" w:color="auto" w:fill="FFFFFF"/>
        <w:spacing w:after="0" w:line="240" w:lineRule="auto"/>
        <w:ind w:left="45"/>
        <w:textAlignment w:val="center"/>
        <w:rPr>
          <w:rFonts w:ascii="Arial" w:eastAsia="Times New Roman" w:hAnsi="Arial" w:cs="Arial"/>
          <w:color w:val="808080"/>
          <w:sz w:val="20"/>
          <w:szCs w:val="20"/>
          <w:lang w:val="ka-GE"/>
        </w:rPr>
      </w:pPr>
    </w:p>
    <w:p w:rsidR="000A53B6" w:rsidRPr="000A53B6" w:rsidRDefault="00D676AD" w:rsidP="00D676AD">
      <w:pPr>
        <w:shd w:val="clear" w:color="auto" w:fill="FFFFFF"/>
        <w:spacing w:after="0" w:line="240" w:lineRule="auto"/>
        <w:ind w:left="45"/>
        <w:textAlignment w:val="center"/>
        <w:rPr>
          <w:rFonts w:ascii="Arial" w:eastAsia="Times New Roman" w:hAnsi="Arial" w:cs="Arial"/>
          <w:b/>
          <w:sz w:val="24"/>
          <w:szCs w:val="24"/>
          <w:lang w:val="ka-GE"/>
        </w:rPr>
      </w:pPr>
      <w:r w:rsidRPr="00D676AD">
        <w:rPr>
          <w:rFonts w:ascii="Sylfaen" w:eastAsia="Times New Roman" w:hAnsi="Sylfaen" w:cs="Arial"/>
          <w:b/>
          <w:sz w:val="24"/>
          <w:szCs w:val="24"/>
          <w:lang w:val="ka-GE"/>
        </w:rPr>
        <w:t>უპირველეს ყოვლისა</w:t>
      </w:r>
      <w:r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, თქვენ უნდა გადაიხადოთ ყოველწლიური საწევრო გადასახადი </w:t>
      </w:r>
    </w:p>
    <w:p w:rsidR="00D676AD" w:rsidRPr="00D676AD" w:rsidRDefault="00D676AD" w:rsidP="00D676AD">
      <w:pPr>
        <w:spacing w:after="0" w:line="240" w:lineRule="auto"/>
        <w:jc w:val="both"/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</w:pPr>
      <w:r w:rsidRPr="009F2A19">
        <w:rPr>
          <w:rFonts w:ascii="Arial" w:eastAsia="Times New Roman" w:hAnsi="Arial" w:cs="Arial"/>
          <w:b/>
          <w:color w:val="444444"/>
          <w:sz w:val="24"/>
          <w:szCs w:val="24"/>
          <w:lang w:val="ka-GE"/>
        </w:rPr>
        <w:t>(CrossCheck Annual Fees)</w:t>
      </w:r>
      <w:r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, რომელსაც იხდის არა ცალკეული ჟურნალი, არამედ საგამომცემლო სახლი, სამეცნიერო-სასწავლო დაწესებულება ან თანამშრომელი, რომელმაც გააფორმა კონტრაქტი სააგენტოსთან  </w:t>
      </w:r>
      <w:r w:rsidRPr="009F2A19">
        <w:rPr>
          <w:rFonts w:ascii="Arial" w:eastAsia="Times New Roman" w:hAnsi="Arial" w:cs="Arial"/>
          <w:b/>
          <w:color w:val="444444"/>
          <w:sz w:val="24"/>
          <w:szCs w:val="24"/>
          <w:lang w:val="ka-GE"/>
        </w:rPr>
        <w:t>CrossRef.</w:t>
      </w:r>
    </w:p>
    <w:p w:rsidR="000A53B6" w:rsidRPr="00D676AD" w:rsidRDefault="000A53B6" w:rsidP="00D676AD">
      <w:pPr>
        <w:spacing w:after="0" w:line="240" w:lineRule="auto"/>
        <w:jc w:val="both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D676AD"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ka-GE"/>
        </w:rPr>
        <w:br/>
      </w:r>
      <w:r w:rsidR="00D676AD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თუ გამომცემლის ყოველწლიური შემოსავალი არ აღემატება 1 მლნ დოლარს, წლიური საწევრო გადასახადი შეადგენს </w:t>
      </w:r>
      <w:r w:rsidR="009F2A19">
        <w:rPr>
          <w:rFonts w:ascii="Sylfaen" w:eastAsia="Times New Roman" w:hAnsi="Sylfaen" w:cs="Arial"/>
          <w:b/>
          <w:sz w:val="24"/>
          <w:szCs w:val="24"/>
          <w:lang w:val="ka-GE"/>
        </w:rPr>
        <w:t>$ 275 ან $ 330  (55 დოლარი ემატება იმ შემთხვევაში, თუ გსურთ პლაგიატის შემოწმების მომსახურება).</w:t>
      </w:r>
    </w:p>
    <w:p w:rsidR="009F2A19" w:rsidRPr="009F2A19" w:rsidRDefault="009F2A19" w:rsidP="002777BA">
      <w:pPr>
        <w:spacing w:before="225" w:after="225" w:line="240" w:lineRule="auto"/>
        <w:jc w:val="both"/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ერთი იდენტიფიკატორის მიღების ღირებულებაა $1, მაგრამ თუ სტატია გამოცემულია ორ წელზე მეტი ხნის წინ, მაშინ 1 </w:t>
      </w:r>
      <w:r w:rsidRPr="00E3232D"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DOI </w:t>
      </w:r>
      <w:r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>ღირს $0,15.</w:t>
      </w:r>
    </w:p>
    <w:p w:rsidR="001553AC" w:rsidRDefault="009F2A19" w:rsidP="0091706D">
      <w:pPr>
        <w:spacing w:before="225" w:after="225" w:line="240" w:lineRule="auto"/>
        <w:jc w:val="both"/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თუ გვაქვს </w:t>
      </w:r>
      <w:r w:rsidR="001553AC"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მიმდინარე გამოცემის </w:t>
      </w:r>
      <w:r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 xml:space="preserve">კრებული 30 სტატიით </w:t>
      </w:r>
      <w:r w:rsidR="001553AC">
        <w:rPr>
          <w:rFonts w:ascii="Sylfaen" w:eastAsia="Times New Roman" w:hAnsi="Sylfaen" w:cs="Arial"/>
          <w:b/>
          <w:color w:val="444444"/>
          <w:sz w:val="24"/>
          <w:szCs w:val="24"/>
          <w:lang w:val="ka-GE"/>
        </w:rPr>
        <w:t>, მისი ღირებულება იქნება $31 (30+1), ხოლო 2012 წელს გამოცემული იგივე კრებულის ღირებულება - $4,65.</w:t>
      </w:r>
    </w:p>
    <w:sectPr w:rsidR="001553AC" w:rsidSect="001978D5">
      <w:pgSz w:w="12240" w:h="15840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5E2F"/>
    <w:multiLevelType w:val="multilevel"/>
    <w:tmpl w:val="F2F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93691"/>
    <w:multiLevelType w:val="multilevel"/>
    <w:tmpl w:val="2610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A58F1"/>
    <w:multiLevelType w:val="hybridMultilevel"/>
    <w:tmpl w:val="9ED8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A2E04"/>
    <w:multiLevelType w:val="multilevel"/>
    <w:tmpl w:val="1D5E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C4865"/>
    <w:multiLevelType w:val="multilevel"/>
    <w:tmpl w:val="0BD6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A46AF"/>
    <w:multiLevelType w:val="hybridMultilevel"/>
    <w:tmpl w:val="BF24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8139F"/>
    <w:multiLevelType w:val="hybridMultilevel"/>
    <w:tmpl w:val="BAD2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A1A53"/>
    <w:multiLevelType w:val="hybridMultilevel"/>
    <w:tmpl w:val="2C96BCB8"/>
    <w:lvl w:ilvl="0" w:tplc="6DAE1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31489"/>
    <w:multiLevelType w:val="multilevel"/>
    <w:tmpl w:val="168E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2A"/>
    <w:rsid w:val="00003451"/>
    <w:rsid w:val="000A53B6"/>
    <w:rsid w:val="001553AC"/>
    <w:rsid w:val="001576F0"/>
    <w:rsid w:val="001978D5"/>
    <w:rsid w:val="001B7C4F"/>
    <w:rsid w:val="001D1109"/>
    <w:rsid w:val="001D2FE2"/>
    <w:rsid w:val="00213EB2"/>
    <w:rsid w:val="002777BA"/>
    <w:rsid w:val="002F56E3"/>
    <w:rsid w:val="00323D2A"/>
    <w:rsid w:val="004246D9"/>
    <w:rsid w:val="00437CC1"/>
    <w:rsid w:val="00437E98"/>
    <w:rsid w:val="00515C76"/>
    <w:rsid w:val="00615461"/>
    <w:rsid w:val="0069594F"/>
    <w:rsid w:val="006F01EF"/>
    <w:rsid w:val="00735BA4"/>
    <w:rsid w:val="00752741"/>
    <w:rsid w:val="007572C9"/>
    <w:rsid w:val="00833768"/>
    <w:rsid w:val="008551F4"/>
    <w:rsid w:val="008F061A"/>
    <w:rsid w:val="0091706D"/>
    <w:rsid w:val="009679DC"/>
    <w:rsid w:val="009F2A19"/>
    <w:rsid w:val="00A64F8C"/>
    <w:rsid w:val="00B84551"/>
    <w:rsid w:val="00C63417"/>
    <w:rsid w:val="00C96B51"/>
    <w:rsid w:val="00D42BA7"/>
    <w:rsid w:val="00D676AD"/>
    <w:rsid w:val="00E3232D"/>
    <w:rsid w:val="00E74D86"/>
    <w:rsid w:val="00EF5ED1"/>
    <w:rsid w:val="00F5562F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CA7AA-41BC-496F-B293-C4764AD6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D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77B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61A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A5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2334">
          <w:marLeft w:val="0"/>
          <w:marRight w:val="0"/>
          <w:marTop w:val="225"/>
          <w:marBottom w:val="225"/>
          <w:divBdr>
            <w:top w:val="single" w:sz="6" w:space="8" w:color="D2DCE1"/>
            <w:left w:val="none" w:sz="0" w:space="30" w:color="D2DCE1"/>
            <w:bottom w:val="single" w:sz="6" w:space="8" w:color="D2DCE1"/>
            <w:right w:val="none" w:sz="0" w:space="8" w:color="D2DCE1"/>
          </w:divBdr>
        </w:div>
      </w:divsChild>
    </w:div>
    <w:div w:id="943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855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ref.org/02publishers/20pub_fe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ossre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ssref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oi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rossre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tech_8-tezo</dc:creator>
  <cp:lastModifiedBy>Windows User</cp:lastModifiedBy>
  <cp:revision>9</cp:revision>
  <dcterms:created xsi:type="dcterms:W3CDTF">2019-01-23T07:54:00Z</dcterms:created>
  <dcterms:modified xsi:type="dcterms:W3CDTF">2021-04-21T10:52:00Z</dcterms:modified>
</cp:coreProperties>
</file>